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94E" w:rsidRPr="006C42AB" w:rsidRDefault="00585A29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 xml:space="preserve">НЕЛЬЗЯ: перебивать, советовать, выражать к </w:t>
      </w:r>
      <w:proofErr w:type="gramStart"/>
      <w:r w:rsidRPr="006C42AB">
        <w:rPr>
          <w:rFonts w:ascii="Times New Roman" w:hAnsi="Times New Roman" w:cs="Times New Roman"/>
          <w:sz w:val="28"/>
          <w:szCs w:val="28"/>
        </w:rPr>
        <w:t>какой-либо</w:t>
      </w:r>
      <w:proofErr w:type="gramEnd"/>
      <w:r w:rsidRPr="006C42AB">
        <w:rPr>
          <w:rFonts w:ascii="Times New Roman" w:hAnsi="Times New Roman" w:cs="Times New Roman"/>
          <w:sz w:val="28"/>
          <w:szCs w:val="28"/>
        </w:rPr>
        <w:t xml:space="preserve"> из сторон свое предпочтение, рассказывать о конфликте кому-либо.</w:t>
      </w:r>
    </w:p>
    <w:p w:rsidR="00585A29" w:rsidRPr="006C42AB" w:rsidRDefault="00585A29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>Используйте следующие фразы:</w:t>
      </w:r>
    </w:p>
    <w:p w:rsidR="00585A29" w:rsidRPr="006C42AB" w:rsidRDefault="00585A29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>1 шаг. «Мне очень важно услышать вашу точку зрения, но я выслушаю вас по очереди»</w:t>
      </w:r>
    </w:p>
    <w:p w:rsidR="00585A29" w:rsidRPr="006C42AB" w:rsidRDefault="00585A29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>2 шаг. «Мне важно услышать, Катя, твое мнение». На этом этапе важно выслушать до конца, не перебивая.</w:t>
      </w:r>
    </w:p>
    <w:p w:rsidR="00585A29" w:rsidRPr="006C42AB" w:rsidRDefault="00585A29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 xml:space="preserve">3 шаг. «Катя, из твоих слов я </w:t>
      </w:r>
      <w:proofErr w:type="gramStart"/>
      <w:r w:rsidRPr="006C42AB">
        <w:rPr>
          <w:rFonts w:ascii="Times New Roman" w:hAnsi="Times New Roman" w:cs="Times New Roman"/>
          <w:sz w:val="28"/>
          <w:szCs w:val="28"/>
        </w:rPr>
        <w:t>поняла…Я правильно тебя поняла</w:t>
      </w:r>
      <w:proofErr w:type="gramEnd"/>
      <w:r w:rsidRPr="006C42AB">
        <w:rPr>
          <w:rFonts w:ascii="Times New Roman" w:hAnsi="Times New Roman" w:cs="Times New Roman"/>
          <w:sz w:val="28"/>
          <w:szCs w:val="28"/>
        </w:rPr>
        <w:t xml:space="preserve">?» </w:t>
      </w:r>
    </w:p>
    <w:p w:rsidR="00585A29" w:rsidRPr="006C42AB" w:rsidRDefault="00585A29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 xml:space="preserve">4 шаг. «Имеет ли право Оля (другая сторона конфликта) иметь другую точку зрения, отличную от </w:t>
      </w:r>
      <w:proofErr w:type="gramStart"/>
      <w:r w:rsidRPr="006C42AB">
        <w:rPr>
          <w:rFonts w:ascii="Times New Roman" w:hAnsi="Times New Roman" w:cs="Times New Roman"/>
          <w:sz w:val="28"/>
          <w:szCs w:val="28"/>
        </w:rPr>
        <w:t>твоей</w:t>
      </w:r>
      <w:proofErr w:type="gramEnd"/>
      <w:r w:rsidRPr="006C42AB">
        <w:rPr>
          <w:rFonts w:ascii="Times New Roman" w:hAnsi="Times New Roman" w:cs="Times New Roman"/>
          <w:sz w:val="28"/>
          <w:szCs w:val="28"/>
        </w:rPr>
        <w:t>? Только ты, Катя, можешь решить этот конфликт».</w:t>
      </w:r>
    </w:p>
    <w:p w:rsidR="00585A29" w:rsidRPr="006C42AB" w:rsidRDefault="00585A29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>5 шаг. Встреча с другой стороной конфликта с повторением такого же разговора.</w:t>
      </w:r>
    </w:p>
    <w:p w:rsidR="00FF5E46" w:rsidRPr="006C42AB" w:rsidRDefault="00585A29" w:rsidP="00FF5E46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 xml:space="preserve">6 шаг. Примирительная встреча. </w:t>
      </w:r>
      <w:r w:rsidR="00FF5E46" w:rsidRPr="006C42AB">
        <w:rPr>
          <w:rFonts w:ascii="Times New Roman" w:hAnsi="Times New Roman" w:cs="Times New Roman"/>
          <w:sz w:val="28"/>
          <w:szCs w:val="28"/>
        </w:rPr>
        <w:t>«С каждой из вас я поговорила, мне было важно услышать вашу точку зрения…» Каждая из сторон называет свой выход из ситуации. Подписывается договор.</w:t>
      </w:r>
    </w:p>
    <w:p w:rsidR="006C42AB" w:rsidRPr="006C42AB" w:rsidRDefault="006C42AB" w:rsidP="00FF5E4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5E46" w:rsidRPr="006C42AB" w:rsidRDefault="00FF5E46" w:rsidP="00FF5E46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 xml:space="preserve">НЕЛЬЗЯ: перебивать, советовать, выражать к </w:t>
      </w:r>
      <w:proofErr w:type="gramStart"/>
      <w:r w:rsidRPr="006C42AB">
        <w:rPr>
          <w:rFonts w:ascii="Times New Roman" w:hAnsi="Times New Roman" w:cs="Times New Roman"/>
          <w:sz w:val="28"/>
          <w:szCs w:val="28"/>
        </w:rPr>
        <w:t>какой-либо</w:t>
      </w:r>
      <w:proofErr w:type="gramEnd"/>
      <w:r w:rsidRPr="006C42AB">
        <w:rPr>
          <w:rFonts w:ascii="Times New Roman" w:hAnsi="Times New Roman" w:cs="Times New Roman"/>
          <w:sz w:val="28"/>
          <w:szCs w:val="28"/>
        </w:rPr>
        <w:t xml:space="preserve"> из сторон свое предпочтение, рассказывать о конфликте кому-либо.</w:t>
      </w:r>
    </w:p>
    <w:p w:rsidR="00FF5E46" w:rsidRPr="006C42AB" w:rsidRDefault="00FF5E46" w:rsidP="00FF5E46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>Используйте следующие фразы:</w:t>
      </w:r>
    </w:p>
    <w:p w:rsidR="00FF5E46" w:rsidRPr="006C42AB" w:rsidRDefault="00FF5E46" w:rsidP="00FF5E46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>1 шаг. «Мне очень важно услышать вашу точку зрения, но я выслушаю вас по очереди»</w:t>
      </w:r>
    </w:p>
    <w:p w:rsidR="00FF5E46" w:rsidRPr="006C42AB" w:rsidRDefault="00FF5E46" w:rsidP="00FF5E46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>2 шаг. «Мне важно услышать, Катя, твое мнение». На этом этапе важно выслушать до конца, не перебивая.</w:t>
      </w:r>
    </w:p>
    <w:p w:rsidR="00FF5E46" w:rsidRPr="006C42AB" w:rsidRDefault="00FF5E46" w:rsidP="00FF5E46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 xml:space="preserve">3 шаг. «Катя, из твоих слов я </w:t>
      </w:r>
      <w:proofErr w:type="gramStart"/>
      <w:r w:rsidRPr="006C42AB">
        <w:rPr>
          <w:rFonts w:ascii="Times New Roman" w:hAnsi="Times New Roman" w:cs="Times New Roman"/>
          <w:sz w:val="28"/>
          <w:szCs w:val="28"/>
        </w:rPr>
        <w:t>поняла…Я правильно тебя поняла</w:t>
      </w:r>
      <w:proofErr w:type="gramEnd"/>
      <w:r w:rsidRPr="006C42AB">
        <w:rPr>
          <w:rFonts w:ascii="Times New Roman" w:hAnsi="Times New Roman" w:cs="Times New Roman"/>
          <w:sz w:val="28"/>
          <w:szCs w:val="28"/>
        </w:rPr>
        <w:t xml:space="preserve">?» </w:t>
      </w:r>
    </w:p>
    <w:p w:rsidR="00FF5E46" w:rsidRPr="006C42AB" w:rsidRDefault="00FF5E46" w:rsidP="00FF5E46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 xml:space="preserve">4 шаг. «Имеет ли право Оля (другая сторона конфликта) иметь другую точку зрения, отличную от </w:t>
      </w:r>
      <w:proofErr w:type="gramStart"/>
      <w:r w:rsidRPr="006C42AB">
        <w:rPr>
          <w:rFonts w:ascii="Times New Roman" w:hAnsi="Times New Roman" w:cs="Times New Roman"/>
          <w:sz w:val="28"/>
          <w:szCs w:val="28"/>
        </w:rPr>
        <w:t>твоей</w:t>
      </w:r>
      <w:proofErr w:type="gramEnd"/>
      <w:r w:rsidRPr="006C42AB">
        <w:rPr>
          <w:rFonts w:ascii="Times New Roman" w:hAnsi="Times New Roman" w:cs="Times New Roman"/>
          <w:sz w:val="28"/>
          <w:szCs w:val="28"/>
        </w:rPr>
        <w:t>? Только ты, Катя, можешь решить этот конфликт».</w:t>
      </w:r>
    </w:p>
    <w:p w:rsidR="00FF5E46" w:rsidRPr="006C42AB" w:rsidRDefault="00FF5E46" w:rsidP="00FF5E46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>5 шаг. Встреча с другой стороной конфликта с повторением такого же разговора.</w:t>
      </w:r>
    </w:p>
    <w:p w:rsidR="00FF5E46" w:rsidRPr="006C42AB" w:rsidRDefault="00FF5E46" w:rsidP="00FF5E46">
      <w:pPr>
        <w:rPr>
          <w:rFonts w:ascii="Times New Roman" w:hAnsi="Times New Roman" w:cs="Times New Roman"/>
          <w:sz w:val="28"/>
          <w:szCs w:val="28"/>
        </w:rPr>
      </w:pPr>
      <w:r w:rsidRPr="006C42AB">
        <w:rPr>
          <w:rFonts w:ascii="Times New Roman" w:hAnsi="Times New Roman" w:cs="Times New Roman"/>
          <w:sz w:val="28"/>
          <w:szCs w:val="28"/>
        </w:rPr>
        <w:t>6 шаг. Примирительная встреча. «С каждой из вас я поговорила, мне было важно услышать вашу точку зрения…» Каждая из сторон называет свой выход из ситуации. Подписывается договор.</w:t>
      </w:r>
    </w:p>
    <w:p w:rsidR="00FF5E46" w:rsidRPr="006C42AB" w:rsidRDefault="00FF5E46" w:rsidP="00FF5E46">
      <w:pPr>
        <w:rPr>
          <w:rFonts w:ascii="Times New Roman" w:hAnsi="Times New Roman" w:cs="Times New Roman"/>
          <w:sz w:val="28"/>
          <w:szCs w:val="28"/>
        </w:rPr>
      </w:pPr>
    </w:p>
    <w:p w:rsidR="00585A29" w:rsidRPr="006C42AB" w:rsidRDefault="00585A29">
      <w:pPr>
        <w:rPr>
          <w:rFonts w:ascii="Times New Roman" w:hAnsi="Times New Roman" w:cs="Times New Roman"/>
          <w:sz w:val="28"/>
          <w:szCs w:val="28"/>
        </w:rPr>
      </w:pPr>
    </w:p>
    <w:sectPr w:rsidR="00585A29" w:rsidRPr="006C42AB" w:rsidSect="006C42AB">
      <w:pgSz w:w="11906" w:h="16838"/>
      <w:pgMar w:top="73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29"/>
    <w:rsid w:val="000B5EF3"/>
    <w:rsid w:val="004D094E"/>
    <w:rsid w:val="00585A29"/>
    <w:rsid w:val="006C42AB"/>
    <w:rsid w:val="00B91ABB"/>
    <w:rsid w:val="00F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Сабирова</cp:lastModifiedBy>
  <cp:revision>2</cp:revision>
  <cp:lastPrinted>2020-01-27T17:42:00Z</cp:lastPrinted>
  <dcterms:created xsi:type="dcterms:W3CDTF">2020-01-27T17:43:00Z</dcterms:created>
  <dcterms:modified xsi:type="dcterms:W3CDTF">2020-01-27T17:43:00Z</dcterms:modified>
</cp:coreProperties>
</file>